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8D" w:rsidRDefault="00DE7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6698D" w:rsidRDefault="0076698D">
      <w:pPr>
        <w:rPr>
          <w:b/>
          <w:sz w:val="28"/>
          <w:szCs w:val="28"/>
        </w:rPr>
      </w:pPr>
    </w:p>
    <w:p w:rsidR="0076698D" w:rsidRDefault="00D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 </w:t>
      </w:r>
    </w:p>
    <w:p w:rsidR="0076698D" w:rsidRDefault="00DE73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Старопорубежского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6698D" w:rsidRDefault="0076698D">
      <w:pPr>
        <w:rPr>
          <w:b/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администрации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6698D" w:rsidRDefault="00B605C9">
      <w:r>
        <w:rPr>
          <w:sz w:val="28"/>
          <w:szCs w:val="28"/>
        </w:rPr>
        <w:t>Дата проведения: 22</w:t>
      </w:r>
      <w:r w:rsidR="00053AB4">
        <w:rPr>
          <w:sz w:val="28"/>
          <w:szCs w:val="28"/>
        </w:rPr>
        <w:t>.03.2024</w:t>
      </w:r>
      <w:r w:rsidR="00DE7352">
        <w:rPr>
          <w:sz w:val="28"/>
          <w:szCs w:val="28"/>
        </w:rPr>
        <w:t xml:space="preserve"> года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>Время проведения: 14 часов 00 минут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pStyle w:val="ab"/>
        <w:numPr>
          <w:ilvl w:val="0"/>
          <w:numId w:val="1"/>
        </w:numPr>
      </w:pPr>
      <w:r>
        <w:rPr>
          <w:sz w:val="28"/>
          <w:szCs w:val="28"/>
        </w:rPr>
        <w:t>Присутствует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</w:t>
      </w:r>
      <w:r w:rsidR="00306E9C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6698D" w:rsidRDefault="0076698D">
      <w:pPr>
        <w:jc w:val="center"/>
        <w:rPr>
          <w:b/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О внесении изменений и дополнений  в Устав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          Докладчик: Аверьянов В.А - секретарь  Совета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6698D" w:rsidRDefault="0076698D"/>
    <w:p w:rsidR="0076698D" w:rsidRDefault="00DE7352">
      <w:r>
        <w:rPr>
          <w:sz w:val="28"/>
          <w:szCs w:val="28"/>
        </w:rPr>
        <w:t xml:space="preserve">Председательствующий: Вербицкий А.С.-  глава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образования.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публичном слушании обсуждается вопрос  «О  внесении изменений и дополнений  в Устав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 Пугачевского муниципального района Саратовской области».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98D" w:rsidRDefault="00DE7352">
      <w:r>
        <w:rPr>
          <w:sz w:val="28"/>
          <w:szCs w:val="28"/>
        </w:rPr>
        <w:t>Слушали: Аверьянова В.А.</w:t>
      </w:r>
      <w:r w:rsidR="00306E9C">
        <w:rPr>
          <w:sz w:val="28"/>
          <w:szCs w:val="28"/>
        </w:rPr>
        <w:t>-</w:t>
      </w:r>
      <w:r>
        <w:rPr>
          <w:sz w:val="28"/>
          <w:szCs w:val="28"/>
        </w:rPr>
        <w:t xml:space="preserve"> секретаря  Совета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6698D" w:rsidRDefault="00DE7352">
      <w:r>
        <w:rPr>
          <w:sz w:val="28"/>
          <w:szCs w:val="28"/>
        </w:rPr>
        <w:t xml:space="preserve">  Ознакомил  присутствующих с  проектом  решения « О внесении изменений и дополнений в Устав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 Пугачевского муниципального района Саратовской области».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ВЫСТУПИЛИ:</w:t>
      </w:r>
    </w:p>
    <w:p w:rsidR="0006284A" w:rsidRPr="0006284A" w:rsidRDefault="00DE7352" w:rsidP="00053AB4">
      <w:pPr>
        <w:rPr>
          <w:color w:val="000000"/>
          <w:spacing w:val="-6"/>
          <w:sz w:val="29"/>
          <w:szCs w:val="29"/>
          <w:lang w:eastAsia="zh-CN"/>
        </w:rPr>
      </w:pPr>
      <w:r>
        <w:rPr>
          <w:sz w:val="28"/>
          <w:szCs w:val="28"/>
        </w:rPr>
        <w:t xml:space="preserve">        1. </w:t>
      </w:r>
      <w:r w:rsidR="00306E9C">
        <w:rPr>
          <w:color w:val="000000"/>
          <w:spacing w:val="-6"/>
          <w:sz w:val="29"/>
          <w:szCs w:val="29"/>
          <w:lang w:eastAsia="zh-CN"/>
        </w:rPr>
        <w:t xml:space="preserve">  Вербицкий А.С. - глава </w:t>
      </w:r>
      <w:proofErr w:type="spellStart"/>
      <w:r w:rsidR="00306E9C"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</w:t>
      </w:r>
      <w:r w:rsidR="00306E9C">
        <w:rPr>
          <w:color w:val="000000"/>
          <w:spacing w:val="-6"/>
          <w:sz w:val="29"/>
          <w:szCs w:val="29"/>
          <w:lang w:eastAsia="zh-CN"/>
        </w:rPr>
        <w:t>пального образования: предложил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>, учитывая все изменения в действующее законодательство, внести соответствующие изменения и дополнения в Уст</w:t>
      </w:r>
      <w:r w:rsidR="00306E9C">
        <w:rPr>
          <w:color w:val="000000"/>
          <w:spacing w:val="-6"/>
          <w:sz w:val="29"/>
          <w:szCs w:val="29"/>
          <w:lang w:eastAsia="zh-CN"/>
        </w:rPr>
        <w:t xml:space="preserve">ав </w:t>
      </w:r>
      <w:proofErr w:type="spellStart"/>
      <w:r w:rsidR="00306E9C"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образования.</w:t>
      </w:r>
    </w:p>
    <w:p w:rsidR="00323052" w:rsidRPr="00323052" w:rsidRDefault="00306E9C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   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>Все присутствующие данное предложение поддержали.</w:t>
      </w:r>
    </w:p>
    <w:p w:rsidR="00306E9C" w:rsidRDefault="00323052" w:rsidP="008F32A8">
      <w:pPr>
        <w:widowControl w:val="0"/>
        <w:shd w:val="clear" w:color="auto" w:fill="FFFFFF"/>
        <w:autoSpaceDE w:val="0"/>
        <w:rPr>
          <w:color w:val="000000"/>
          <w:spacing w:val="-6"/>
          <w:sz w:val="29"/>
          <w:szCs w:val="29"/>
          <w:lang w:eastAsia="zh-CN"/>
        </w:rPr>
      </w:pPr>
      <w:r w:rsidRPr="00323052">
        <w:rPr>
          <w:color w:val="000000"/>
          <w:spacing w:val="-6"/>
          <w:sz w:val="29"/>
          <w:szCs w:val="29"/>
          <w:lang w:eastAsia="zh-CN"/>
        </w:rPr>
        <w:t xml:space="preserve">    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ПОСТАНОВИЛИ: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1. Рекомендоват</w:t>
      </w:r>
      <w:r>
        <w:rPr>
          <w:color w:val="000000"/>
          <w:spacing w:val="-6"/>
          <w:sz w:val="29"/>
          <w:szCs w:val="29"/>
          <w:lang w:eastAsia="zh-CN"/>
        </w:rPr>
        <w:t xml:space="preserve">ь депутатам Совета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Pr="00306E9C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на очередном заседании Совета принять решение «О внесении изменений и доп</w:t>
      </w:r>
      <w:r>
        <w:rPr>
          <w:color w:val="000000"/>
          <w:spacing w:val="-6"/>
          <w:sz w:val="29"/>
          <w:szCs w:val="29"/>
          <w:lang w:eastAsia="zh-CN"/>
        </w:rPr>
        <w:t xml:space="preserve">олнений в Устав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>
        <w:rPr>
          <w:color w:val="000000"/>
          <w:spacing w:val="-6"/>
          <w:sz w:val="29"/>
          <w:szCs w:val="29"/>
          <w:lang w:eastAsia="zh-CN"/>
        </w:rPr>
        <w:t xml:space="preserve"> </w:t>
      </w:r>
      <w:r w:rsidRPr="00306E9C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Пугачевского муниципального района Саратовской области» в доработанной редакции.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 xml:space="preserve">Председательствующий: 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lastRenderedPageBreak/>
        <w:t>Поблагодарил всех присутствующих за участие в публичных  слушаниях.</w:t>
      </w:r>
    </w:p>
    <w:p w:rsidR="0076698D" w:rsidRDefault="00306E9C" w:rsidP="00306E9C">
      <w:pPr>
        <w:widowControl w:val="0"/>
        <w:shd w:val="clear" w:color="auto" w:fill="FFFFFF"/>
        <w:autoSpaceDE w:val="0"/>
        <w:ind w:left="24" w:right="1901"/>
        <w:rPr>
          <w:sz w:val="28"/>
          <w:szCs w:val="28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На этом заседание объявляется закрытым.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Председатель                                                                 </w:t>
      </w:r>
      <w:proofErr w:type="spellStart"/>
      <w:r>
        <w:rPr>
          <w:sz w:val="28"/>
          <w:szCs w:val="28"/>
        </w:rPr>
        <w:t>А.С.Вербицкий</w:t>
      </w:r>
      <w:proofErr w:type="spellEnd"/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Секретарь                                                                       </w:t>
      </w:r>
      <w:proofErr w:type="spellStart"/>
      <w:r>
        <w:rPr>
          <w:sz w:val="28"/>
          <w:szCs w:val="28"/>
        </w:rPr>
        <w:t>В.А.Аверьянов</w:t>
      </w:r>
      <w:proofErr w:type="spellEnd"/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6698D" w:rsidRDefault="00DE7352">
      <w:r>
        <w:rPr>
          <w:sz w:val="28"/>
          <w:szCs w:val="28"/>
        </w:rPr>
        <w:t xml:space="preserve">                                                                                    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3D3999" w:rsidRDefault="00306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D3999" w:rsidRDefault="003D3999">
      <w:pPr>
        <w:rPr>
          <w:sz w:val="28"/>
          <w:szCs w:val="28"/>
        </w:rPr>
      </w:pPr>
    </w:p>
    <w:p w:rsidR="003D3999" w:rsidRDefault="003D3999">
      <w:pPr>
        <w:rPr>
          <w:sz w:val="28"/>
          <w:szCs w:val="28"/>
        </w:rPr>
      </w:pPr>
    </w:p>
    <w:p w:rsidR="003D3999" w:rsidRDefault="003D3999">
      <w:pPr>
        <w:rPr>
          <w:sz w:val="28"/>
          <w:szCs w:val="28"/>
        </w:rPr>
      </w:pPr>
    </w:p>
    <w:p w:rsidR="003D3999" w:rsidRDefault="003D3999">
      <w:pPr>
        <w:rPr>
          <w:sz w:val="28"/>
          <w:szCs w:val="28"/>
        </w:rPr>
      </w:pPr>
    </w:p>
    <w:p w:rsidR="003D3999" w:rsidRDefault="003D3999">
      <w:pPr>
        <w:rPr>
          <w:sz w:val="28"/>
          <w:szCs w:val="28"/>
        </w:rPr>
      </w:pPr>
    </w:p>
    <w:p w:rsidR="00053AB4" w:rsidRDefault="003D39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06E9C">
        <w:rPr>
          <w:sz w:val="28"/>
          <w:szCs w:val="28"/>
        </w:rPr>
        <w:t xml:space="preserve"> </w:t>
      </w: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053AB4" w:rsidRDefault="00053AB4">
      <w:pPr>
        <w:rPr>
          <w:sz w:val="28"/>
          <w:szCs w:val="28"/>
        </w:rPr>
      </w:pPr>
    </w:p>
    <w:p w:rsidR="0076698D" w:rsidRDefault="00053AB4"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DE7352">
        <w:rPr>
          <w:sz w:val="28"/>
          <w:szCs w:val="28"/>
        </w:rPr>
        <w:t>Приложение к Протоколу</w:t>
      </w:r>
    </w:p>
    <w:p w:rsidR="0076698D" w:rsidRDefault="00DE7352">
      <w:p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ab/>
        <w:t>публичного  слушания</w:t>
      </w:r>
    </w:p>
    <w:p w:rsidR="0076698D" w:rsidRDefault="00DE7352">
      <w:pPr>
        <w:tabs>
          <w:tab w:val="left" w:pos="5877"/>
        </w:tabs>
      </w:pPr>
      <w:r>
        <w:rPr>
          <w:sz w:val="28"/>
          <w:szCs w:val="28"/>
        </w:rPr>
        <w:t xml:space="preserve">                                                         </w:t>
      </w:r>
      <w:r w:rsidR="00053AB4">
        <w:rPr>
          <w:sz w:val="28"/>
          <w:szCs w:val="28"/>
        </w:rPr>
        <w:t xml:space="preserve">                           от 22.03.2024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присутствующих на публичных слушаниях</w:t>
      </w:r>
    </w:p>
    <w:p w:rsidR="0076698D" w:rsidRDefault="00DE73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Пугачевского муниципального района  Саратовской области  </w:t>
      </w:r>
    </w:p>
    <w:p w:rsidR="0076698D" w:rsidRDefault="0076698D"/>
    <w:p w:rsidR="0076698D" w:rsidRDefault="0076698D"/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Старопорубежская</w:t>
      </w:r>
      <w:proofErr w:type="spellEnd"/>
      <w:r>
        <w:rPr>
          <w:sz w:val="28"/>
          <w:szCs w:val="28"/>
        </w:rPr>
        <w:t xml:space="preserve">  средняя </w:t>
      </w:r>
      <w:r w:rsidR="003D3999">
        <w:rPr>
          <w:sz w:val="28"/>
          <w:szCs w:val="28"/>
        </w:rPr>
        <w:t>общеобразовательная школа    - 3</w:t>
      </w:r>
      <w:r w:rsidR="003F1E0C">
        <w:rPr>
          <w:sz w:val="28"/>
          <w:szCs w:val="28"/>
        </w:rPr>
        <w:t xml:space="preserve"> человек</w:t>
      </w:r>
      <w:r w:rsidR="00306E9C">
        <w:rPr>
          <w:sz w:val="28"/>
          <w:szCs w:val="28"/>
        </w:rPr>
        <w:t>а</w:t>
      </w:r>
    </w:p>
    <w:p w:rsidR="0076698D" w:rsidRDefault="00DE7352">
      <w:r>
        <w:rPr>
          <w:sz w:val="28"/>
          <w:szCs w:val="28"/>
        </w:rPr>
        <w:t>2. СПОК  «Волна»    - 1 человек</w:t>
      </w:r>
    </w:p>
    <w:p w:rsidR="0076698D" w:rsidRDefault="00DE7352">
      <w:r>
        <w:rPr>
          <w:sz w:val="28"/>
          <w:szCs w:val="28"/>
        </w:rPr>
        <w:t>3. Жи</w:t>
      </w:r>
      <w:r w:rsidR="003D3999">
        <w:rPr>
          <w:sz w:val="28"/>
          <w:szCs w:val="28"/>
        </w:rPr>
        <w:t>тели села Старая Порубежка   - 2</w:t>
      </w:r>
      <w:r>
        <w:rPr>
          <w:sz w:val="28"/>
          <w:szCs w:val="28"/>
        </w:rPr>
        <w:t xml:space="preserve"> человека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Камеликская</w:t>
      </w:r>
      <w:proofErr w:type="spellEnd"/>
      <w:r>
        <w:rPr>
          <w:sz w:val="28"/>
          <w:szCs w:val="28"/>
        </w:rPr>
        <w:t xml:space="preserve">  средняя общеобразовательная школа – 1 человек</w:t>
      </w:r>
    </w:p>
    <w:p w:rsidR="0076698D" w:rsidRDefault="00DE7352">
      <w:r>
        <w:rPr>
          <w:sz w:val="28"/>
          <w:szCs w:val="28"/>
        </w:rPr>
        <w:t xml:space="preserve">5. Жители села </w:t>
      </w:r>
      <w:proofErr w:type="spellStart"/>
      <w:r>
        <w:rPr>
          <w:sz w:val="28"/>
          <w:szCs w:val="28"/>
        </w:rPr>
        <w:t>Камелик</w:t>
      </w:r>
      <w:proofErr w:type="spellEnd"/>
      <w:r>
        <w:rPr>
          <w:sz w:val="28"/>
          <w:szCs w:val="28"/>
        </w:rPr>
        <w:t xml:space="preserve">  –2 человека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Старопорубежский</w:t>
      </w:r>
      <w:proofErr w:type="spellEnd"/>
      <w:r>
        <w:rPr>
          <w:sz w:val="28"/>
          <w:szCs w:val="28"/>
        </w:rPr>
        <w:t xml:space="preserve">  детский сад – 1 человек</w:t>
      </w:r>
    </w:p>
    <w:p w:rsidR="0076698D" w:rsidRDefault="00DE7352">
      <w:r>
        <w:rPr>
          <w:sz w:val="28"/>
          <w:szCs w:val="28"/>
        </w:rPr>
        <w:t xml:space="preserve">7. </w:t>
      </w:r>
      <w:proofErr w:type="spellStart"/>
      <w:r w:rsidR="003F1E0C">
        <w:rPr>
          <w:sz w:val="28"/>
          <w:szCs w:val="28"/>
        </w:rPr>
        <w:t>Старопорубежский</w:t>
      </w:r>
      <w:proofErr w:type="spellEnd"/>
      <w:r w:rsidR="003F1E0C">
        <w:rPr>
          <w:sz w:val="28"/>
          <w:szCs w:val="28"/>
        </w:rPr>
        <w:t xml:space="preserve"> Дом культуры –1 человек</w:t>
      </w:r>
    </w:p>
    <w:p w:rsidR="0076698D" w:rsidRPr="0006284A" w:rsidRDefault="00DE7352">
      <w:r>
        <w:rPr>
          <w:sz w:val="28"/>
          <w:szCs w:val="28"/>
        </w:rPr>
        <w:t>8. ООО «Агрофирма «Р</w:t>
      </w:r>
      <w:r w:rsidR="003F1E0C">
        <w:rPr>
          <w:sz w:val="28"/>
          <w:szCs w:val="28"/>
        </w:rPr>
        <w:t>убеж»  - 1 человек</w:t>
      </w:r>
    </w:p>
    <w:p w:rsidR="0076698D" w:rsidRDefault="00DE7352">
      <w:r>
        <w:rPr>
          <w:sz w:val="28"/>
          <w:szCs w:val="28"/>
        </w:rPr>
        <w:t xml:space="preserve">9. Администрация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МО - 4 человека.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Старопорубежского</w:t>
      </w:r>
      <w:proofErr w:type="spellEnd"/>
    </w:p>
    <w:p w:rsidR="0076698D" w:rsidRDefault="00DE7352">
      <w:r>
        <w:rPr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sz w:val="28"/>
          <w:szCs w:val="28"/>
        </w:rPr>
        <w:t>А.С.Вербицкий</w:t>
      </w:r>
      <w:proofErr w:type="spellEnd"/>
      <w:r>
        <w:rPr>
          <w:sz w:val="28"/>
          <w:szCs w:val="28"/>
        </w:rPr>
        <w:t xml:space="preserve">                    </w:t>
      </w:r>
    </w:p>
    <w:p w:rsidR="0076698D" w:rsidRDefault="0076698D">
      <w:pPr>
        <w:rPr>
          <w:sz w:val="28"/>
          <w:szCs w:val="28"/>
        </w:rPr>
      </w:pPr>
    </w:p>
    <w:p w:rsidR="0076698D" w:rsidRDefault="0076698D"/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sectPr w:rsidR="0076698D" w:rsidSect="00323052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BA8"/>
    <w:multiLevelType w:val="multilevel"/>
    <w:tmpl w:val="6FD0D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01CD"/>
    <w:multiLevelType w:val="hybridMultilevel"/>
    <w:tmpl w:val="9162D23A"/>
    <w:lvl w:ilvl="0" w:tplc="E4145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04B608C"/>
    <w:multiLevelType w:val="multilevel"/>
    <w:tmpl w:val="568C99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98D"/>
    <w:rsid w:val="00053AB4"/>
    <w:rsid w:val="0006284A"/>
    <w:rsid w:val="00306E9C"/>
    <w:rsid w:val="00323052"/>
    <w:rsid w:val="003D3999"/>
    <w:rsid w:val="003F1E0C"/>
    <w:rsid w:val="0076698D"/>
    <w:rsid w:val="008F32A8"/>
    <w:rsid w:val="00A13033"/>
    <w:rsid w:val="00B605C9"/>
    <w:rsid w:val="00D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rmal (Web)"/>
    <w:basedOn w:val="a"/>
    <w:qFormat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46</cp:revision>
  <cp:lastPrinted>2010-01-13T13:14:00Z</cp:lastPrinted>
  <dcterms:created xsi:type="dcterms:W3CDTF">2010-01-12T05:16:00Z</dcterms:created>
  <dcterms:modified xsi:type="dcterms:W3CDTF">2024-03-21T11:45:00Z</dcterms:modified>
  <dc:language>ru-RU</dc:language>
</cp:coreProperties>
</file>