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47" w:rsidRDefault="00186347"/>
    <w:p w:rsidR="00186347" w:rsidRDefault="00186347"/>
    <w:p w:rsidR="00186347" w:rsidRPr="000E35B4" w:rsidRDefault="000E35B4" w:rsidP="000E35B4">
      <w:pPr>
        <w:jc w:val="center"/>
        <w:rPr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>Обзор обращений</w:t>
      </w:r>
    </w:p>
    <w:p w:rsidR="00954AA4" w:rsidRPr="000E35B4" w:rsidRDefault="00954AA4" w:rsidP="000E35B4">
      <w:pPr>
        <w:spacing w:after="120"/>
        <w:jc w:val="center"/>
        <w:rPr>
          <w:rFonts w:ascii="georgia;arial;sans-serif" w:hAnsi="georgia;arial;sans-serif" w:hint="eastAsia"/>
          <w:b/>
          <w:bCs/>
          <w:color w:val="000000"/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Обзор </w:t>
      </w:r>
      <w:r w:rsidR="000E35B4"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обращений граждан в марте </w:t>
      </w:r>
      <w:r w:rsidR="00777541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2024</w:t>
      </w: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г</w:t>
      </w:r>
    </w:p>
    <w:p w:rsidR="00954AA4" w:rsidRPr="000E35B4" w:rsidRDefault="00777541" w:rsidP="00954AA4">
      <w:pPr>
        <w:spacing w:after="120"/>
        <w:rPr>
          <w:sz w:val="28"/>
          <w:szCs w:val="28"/>
        </w:rPr>
      </w:pPr>
      <w:r>
        <w:rPr>
          <w:rFonts w:ascii="georgia;arial;sans-serif" w:hAnsi="georgia;arial;sans-serif"/>
          <w:color w:val="000000"/>
          <w:sz w:val="28"/>
          <w:szCs w:val="28"/>
        </w:rPr>
        <w:t xml:space="preserve">       В марте 2024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года в администрацию </w:t>
      </w:r>
      <w:proofErr w:type="spellStart"/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>Старопорубежского</w:t>
      </w:r>
      <w:proofErr w:type="spellEnd"/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муниципального образования в адрес главы муници</w:t>
      </w:r>
      <w:r w:rsidR="004E0DD4" w:rsidRPr="000E35B4">
        <w:rPr>
          <w:rFonts w:ascii="georgia;arial;sans-serif" w:hAnsi="georgia;arial;sans-serif"/>
          <w:color w:val="000000"/>
          <w:sz w:val="28"/>
          <w:szCs w:val="28"/>
        </w:rPr>
        <w:t>пального образования поступило 1 устное обращение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от граждан</w:t>
      </w:r>
      <w:r w:rsidR="004E0DD4" w:rsidRPr="000E35B4">
        <w:rPr>
          <w:rFonts w:ascii="georgia;arial;sans-serif" w:hAnsi="georgia;arial;sans-serif"/>
          <w:color w:val="000000"/>
          <w:sz w:val="28"/>
          <w:szCs w:val="28"/>
        </w:rPr>
        <w:t>ина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муниципальног</w:t>
      </w:r>
      <w:r w:rsidR="000E35B4">
        <w:rPr>
          <w:rFonts w:ascii="georgia;arial;sans-serif" w:hAnsi="georgia;arial;sans-serif"/>
          <w:color w:val="000000"/>
          <w:sz w:val="28"/>
          <w:szCs w:val="28"/>
        </w:rPr>
        <w:t>о образования.  Обращения касало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>сь</w:t>
      </w:r>
      <w:r>
        <w:rPr>
          <w:rFonts w:ascii="georgia;arial;sans-serif" w:hAnsi="georgia;arial;sans-serif"/>
          <w:color w:val="000000"/>
          <w:sz w:val="28"/>
          <w:szCs w:val="28"/>
        </w:rPr>
        <w:t xml:space="preserve"> вопросов ЖКХ (  ремонт телефона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>)</w:t>
      </w:r>
      <w:proofErr w:type="gramStart"/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.</w:t>
      </w:r>
      <w:proofErr w:type="gramEnd"/>
    </w:p>
    <w:p w:rsidR="00954AA4" w:rsidRPr="00954AA4" w:rsidRDefault="000E35B4" w:rsidP="00954AA4">
      <w:pPr>
        <w:spacing w:after="120"/>
      </w:pPr>
      <w:r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Обращение  удовлетворено</w:t>
      </w:r>
      <w:r w:rsidR="00777541">
        <w:rPr>
          <w:rFonts w:ascii="georgia;arial;sans-serif" w:hAnsi="georgia;arial;sans-serif"/>
          <w:color w:val="000000"/>
          <w:sz w:val="28"/>
          <w:szCs w:val="28"/>
        </w:rPr>
        <w:t>, заявка отправлена в соответствующие службы</w:t>
      </w:r>
      <w:bookmarkStart w:id="0" w:name="_GoBack"/>
      <w:bookmarkEnd w:id="0"/>
      <w:r w:rsidR="00777541">
        <w:rPr>
          <w:rFonts w:ascii="georgia;arial;sans-serif" w:hAnsi="georgia;arial;sans-serif"/>
          <w:color w:val="000000"/>
          <w:sz w:val="28"/>
          <w:szCs w:val="28"/>
        </w:rPr>
        <w:t>, неисправность устранена</w:t>
      </w:r>
      <w:proofErr w:type="gramStart"/>
      <w:r w:rsidR="00777541">
        <w:rPr>
          <w:rFonts w:ascii="georgia;arial;sans-serif" w:hAnsi="georgia;arial;sans-serif"/>
          <w:color w:val="000000"/>
          <w:sz w:val="28"/>
          <w:szCs w:val="28"/>
        </w:rPr>
        <w:t xml:space="preserve"> .</w:t>
      </w:r>
      <w:proofErr w:type="gramEnd"/>
    </w:p>
    <w:p w:rsidR="00186347" w:rsidRDefault="00186347">
      <w:pPr>
        <w:pStyle w:val="a7"/>
        <w:rPr>
          <w:rFonts w:ascii="georgia;arial;sans-serif" w:hAnsi="georgia;arial;sans-serif" w:hint="eastAsia"/>
          <w:color w:val="000000"/>
          <w:sz w:val="18"/>
        </w:rPr>
      </w:pPr>
    </w:p>
    <w:p w:rsidR="004E0DD4" w:rsidRPr="004D4C68" w:rsidRDefault="00980EC5" w:rsidP="004E0DD4">
      <w:pPr>
        <w:spacing w:after="120"/>
        <w:rPr>
          <w:rFonts w:ascii="Times New Roman" w:hAnsi="Times New Roman" w:cs="Times New Roman"/>
        </w:rPr>
      </w:pPr>
      <w:r>
        <w:t xml:space="preserve">                                  </w:t>
      </w:r>
      <w:r w:rsidRPr="00954AA4">
        <w:rPr>
          <w:rFonts w:ascii="georgia;arial;sans-serif" w:hAnsi="georgia;arial;sans-serif"/>
          <w:color w:val="000000"/>
          <w:sz w:val="18"/>
        </w:rPr>
        <w:t xml:space="preserve">         </w:t>
      </w:r>
    </w:p>
    <w:p w:rsidR="004D4C68" w:rsidRPr="004D4C68" w:rsidRDefault="004D4C68">
      <w:pPr>
        <w:pStyle w:val="a7"/>
        <w:rPr>
          <w:rFonts w:ascii="Times New Roman" w:hAnsi="Times New Roman" w:cs="Times New Roman"/>
        </w:rPr>
      </w:pPr>
    </w:p>
    <w:sectPr w:rsidR="004D4C68" w:rsidRPr="004D4C68">
      <w:pgSz w:w="11906" w:h="16838"/>
      <w:pgMar w:top="426" w:right="850" w:bottom="857" w:left="1701" w:header="0" w:footer="0" w:gutter="0"/>
      <w:cols w:space="720"/>
      <w:formProt w:val="0"/>
      <w:docGrid w:linePitch="5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;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347"/>
    <w:rsid w:val="000E35B4"/>
    <w:rsid w:val="00102709"/>
    <w:rsid w:val="00186347"/>
    <w:rsid w:val="002704AD"/>
    <w:rsid w:val="004D4C68"/>
    <w:rsid w:val="004E0DD4"/>
    <w:rsid w:val="006F1214"/>
    <w:rsid w:val="00777541"/>
    <w:rsid w:val="00954AA4"/>
    <w:rsid w:val="00980EC5"/>
    <w:rsid w:val="009930EC"/>
    <w:rsid w:val="00A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C5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paragraph" w:styleId="1">
    <w:name w:val="heading 1"/>
    <w:basedOn w:val="a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дзаголовок Знак"/>
    <w:basedOn w:val="a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</w:style>
  <w:style w:type="paragraph" w:styleId="aa">
    <w:name w:val="Title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List Paragraph"/>
    <w:basedOn w:val="a"/>
    <w:qFormat/>
    <w:pPr>
      <w:spacing w:after="0" w:line="100" w:lineRule="atLeast"/>
      <w:contextualSpacing/>
    </w:pPr>
    <w:rPr>
      <w:sz w:val="24"/>
      <w:szCs w:val="24"/>
    </w:rPr>
  </w:style>
  <w:style w:type="paragraph" w:styleId="ad">
    <w:name w:val="Subtitle"/>
    <w:basedOn w:val="a"/>
    <w:qFormat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qFormat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f">
    <w:name w:val="Balloon Text"/>
    <w:basedOn w:val="a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0">
    <w:name w:val="Горизонтальная линия"/>
    <w:basedOn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8">
    <w:name w:val="Основной текст Знак"/>
    <w:basedOn w:val="a1"/>
    <w:link w:val="a7"/>
    <w:rsid w:val="009930EC"/>
    <w:rPr>
      <w:color w:val="00000A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62</cp:revision>
  <cp:lastPrinted>2018-12-04T14:47:00Z</cp:lastPrinted>
  <dcterms:created xsi:type="dcterms:W3CDTF">2011-06-01T11:07:00Z</dcterms:created>
  <dcterms:modified xsi:type="dcterms:W3CDTF">2024-05-03T04:43:00Z</dcterms:modified>
  <dc:language>ru-RU</dc:language>
</cp:coreProperties>
</file>